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9C" w:rsidRPr="00366059" w:rsidRDefault="00366059" w:rsidP="00366059">
      <w:pPr>
        <w:jc w:val="center"/>
        <w:rPr>
          <w:u w:val="single"/>
        </w:rPr>
      </w:pPr>
      <w:r w:rsidRPr="00366059">
        <w:rPr>
          <w:u w:val="single"/>
        </w:rPr>
        <w:t>SUMMARY OF DAY 2 THEME SUB-TOPICS</w:t>
      </w:r>
      <w:bookmarkStart w:id="0" w:name="_GoBack"/>
      <w:bookmarkEnd w:id="0"/>
    </w:p>
    <w:p w:rsidR="00366059" w:rsidRDefault="003660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66059" w:rsidTr="00366059">
        <w:tc>
          <w:tcPr>
            <w:tcW w:w="4428" w:type="dxa"/>
          </w:tcPr>
          <w:p w:rsidR="00366059" w:rsidRDefault="00366059" w:rsidP="00366059">
            <w:pPr>
              <w:ind w:left="360"/>
            </w:pPr>
            <w:r>
              <w:t>CREATING/SUSTAINING WILL TO IMPROVE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 xml:space="preserve">What motivates faculty to take up this hard work? 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>Which experiences energize and excite faculty?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 xml:space="preserve">What helps committed faculty sustain effort? 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 xml:space="preserve">What strategies help avoid burn out? </w:t>
            </w:r>
          </w:p>
          <w:p w:rsidR="00366059" w:rsidRDefault="00366059" w:rsidP="00366059">
            <w:pPr>
              <w:numPr>
                <w:ilvl w:val="0"/>
                <w:numId w:val="1"/>
              </w:numPr>
            </w:pPr>
            <w:r w:rsidRPr="00366059">
              <w:t>How to respond to skeptics and naysayers?</w:t>
            </w:r>
          </w:p>
          <w:p w:rsidR="00366059" w:rsidRDefault="00366059" w:rsidP="00366059">
            <w:pPr>
              <w:numPr>
                <w:ilvl w:val="0"/>
                <w:numId w:val="1"/>
              </w:numPr>
            </w:pPr>
            <w:r w:rsidRPr="00366059">
              <w:t>How do the above questions relate to part-time faculty, new, untenured</w:t>
            </w:r>
            <w:r>
              <w:t>?</w:t>
            </w:r>
          </w:p>
        </w:tc>
        <w:tc>
          <w:tcPr>
            <w:tcW w:w="4428" w:type="dxa"/>
          </w:tcPr>
          <w:p w:rsidR="00366059" w:rsidRDefault="00366059" w:rsidP="00366059">
            <w:pPr>
              <w:ind w:left="360"/>
            </w:pPr>
            <w:r>
              <w:t>DECISION-MAKING PROCESSES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>Who is responsible for decisions?</w:t>
            </w:r>
          </w:p>
          <w:p w:rsidR="00000000" w:rsidRPr="00366059" w:rsidRDefault="00366059" w:rsidP="00366059">
            <w:pPr>
              <w:numPr>
                <w:ilvl w:val="1"/>
                <w:numId w:val="1"/>
              </w:numPr>
            </w:pPr>
            <w:r w:rsidRPr="00366059">
              <w:t>How are they asked/invited?</w:t>
            </w:r>
          </w:p>
          <w:p w:rsidR="00000000" w:rsidRPr="00366059" w:rsidRDefault="00366059" w:rsidP="00366059">
            <w:pPr>
              <w:numPr>
                <w:ilvl w:val="1"/>
                <w:numId w:val="1"/>
              </w:numPr>
            </w:pPr>
            <w:r w:rsidRPr="00366059">
              <w:t xml:space="preserve">How are decisions made 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 xml:space="preserve">What information is used to guide decisions? </w:t>
            </w:r>
          </w:p>
          <w:p w:rsidR="00000000" w:rsidRPr="00366059" w:rsidRDefault="00366059" w:rsidP="00366059">
            <w:pPr>
              <w:numPr>
                <w:ilvl w:val="1"/>
                <w:numId w:val="1"/>
              </w:numPr>
            </w:pPr>
            <w:r w:rsidRPr="00366059">
              <w:t xml:space="preserve">How is it collected? Shared? Analyzed?   </w:t>
            </w:r>
            <w:r w:rsidRPr="00366059">
              <w:tab/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>What is th</w:t>
            </w:r>
            <w:r w:rsidRPr="00366059">
              <w:t xml:space="preserve">e nature of communication involving decisions? 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 xml:space="preserve">How are positions of leadership assigned? </w:t>
            </w:r>
          </w:p>
          <w:p w:rsidR="00000000" w:rsidRPr="00366059" w:rsidRDefault="00366059" w:rsidP="00366059">
            <w:pPr>
              <w:numPr>
                <w:ilvl w:val="0"/>
                <w:numId w:val="1"/>
              </w:numPr>
            </w:pPr>
            <w:r w:rsidRPr="00366059">
              <w:t xml:space="preserve">What helps faculty accrue influence? </w:t>
            </w:r>
          </w:p>
          <w:p w:rsidR="00366059" w:rsidRDefault="00366059"/>
        </w:tc>
      </w:tr>
      <w:tr w:rsidR="00366059" w:rsidTr="00366059">
        <w:tc>
          <w:tcPr>
            <w:tcW w:w="4428" w:type="dxa"/>
          </w:tcPr>
          <w:p w:rsidR="00366059" w:rsidRDefault="00366059">
            <w:r>
              <w:t>INDUCTING (NEW) FACULTY</w:t>
            </w:r>
          </w:p>
          <w:p w:rsidR="00000000" w:rsidRPr="00366059" w:rsidRDefault="00366059" w:rsidP="00366059">
            <w:pPr>
              <w:numPr>
                <w:ilvl w:val="0"/>
                <w:numId w:val="3"/>
              </w:numPr>
            </w:pPr>
            <w:r w:rsidRPr="00366059">
              <w:t xml:space="preserve">What practices support faculty learning to teach in the new sequence? </w:t>
            </w:r>
          </w:p>
          <w:p w:rsidR="00000000" w:rsidRPr="00366059" w:rsidRDefault="00366059" w:rsidP="00366059">
            <w:pPr>
              <w:numPr>
                <w:ilvl w:val="0"/>
                <w:numId w:val="3"/>
              </w:numPr>
            </w:pPr>
            <w:r w:rsidRPr="00366059">
              <w:t>What materials are provided?</w:t>
            </w:r>
          </w:p>
          <w:p w:rsidR="00000000" w:rsidRPr="00366059" w:rsidRDefault="00366059" w:rsidP="00366059">
            <w:pPr>
              <w:numPr>
                <w:ilvl w:val="0"/>
                <w:numId w:val="3"/>
              </w:numPr>
            </w:pPr>
            <w:r w:rsidRPr="00366059">
              <w:t>Are these methods effectively supporting implementation?</w:t>
            </w:r>
          </w:p>
          <w:p w:rsidR="00366059" w:rsidRDefault="00366059"/>
        </w:tc>
        <w:tc>
          <w:tcPr>
            <w:tcW w:w="4428" w:type="dxa"/>
          </w:tcPr>
          <w:p w:rsidR="00366059" w:rsidRDefault="00366059">
            <w:r>
              <w:t>ADMINISTRATIVE SUPPORT</w:t>
            </w:r>
          </w:p>
          <w:p w:rsidR="00000000" w:rsidRPr="00366059" w:rsidRDefault="00366059" w:rsidP="00366059">
            <w:pPr>
              <w:numPr>
                <w:ilvl w:val="0"/>
                <w:numId w:val="4"/>
              </w:numPr>
            </w:pPr>
            <w:r w:rsidRPr="00366059">
              <w:t xml:space="preserve">In what ways can the administration support reform in pre-college? </w:t>
            </w:r>
          </w:p>
          <w:p w:rsidR="00000000" w:rsidRPr="00366059" w:rsidRDefault="00366059" w:rsidP="00366059">
            <w:pPr>
              <w:numPr>
                <w:ilvl w:val="0"/>
                <w:numId w:val="4"/>
              </w:numPr>
            </w:pPr>
            <w:r w:rsidRPr="00366059">
              <w:t xml:space="preserve">How well do they understand the purpose and goals? </w:t>
            </w:r>
          </w:p>
          <w:p w:rsidR="00000000" w:rsidRPr="00366059" w:rsidRDefault="00366059" w:rsidP="00366059">
            <w:pPr>
              <w:numPr>
                <w:ilvl w:val="0"/>
                <w:numId w:val="4"/>
              </w:numPr>
            </w:pPr>
            <w:r w:rsidRPr="00366059">
              <w:t xml:space="preserve">How do administrators learn about RPM activities, events, and innovation? </w:t>
            </w:r>
          </w:p>
          <w:p w:rsidR="00000000" w:rsidRPr="00366059" w:rsidRDefault="00366059" w:rsidP="00366059">
            <w:pPr>
              <w:numPr>
                <w:ilvl w:val="0"/>
                <w:numId w:val="4"/>
              </w:numPr>
            </w:pPr>
            <w:r w:rsidRPr="00366059">
              <w:t xml:space="preserve">What is done to cultivate their support? </w:t>
            </w:r>
          </w:p>
          <w:p w:rsidR="00366059" w:rsidRDefault="00366059"/>
        </w:tc>
      </w:tr>
      <w:tr w:rsidR="00366059" w:rsidTr="00366059">
        <w:tc>
          <w:tcPr>
            <w:tcW w:w="4428" w:type="dxa"/>
          </w:tcPr>
          <w:p w:rsidR="00366059" w:rsidRDefault="00366059">
            <w:r>
              <w:t>DEPARTMENTAL-LEVEL DATA INQUIRY</w:t>
            </w:r>
          </w:p>
          <w:p w:rsidR="00000000" w:rsidRPr="00366059" w:rsidRDefault="00366059" w:rsidP="00366059">
            <w:pPr>
              <w:numPr>
                <w:ilvl w:val="0"/>
                <w:numId w:val="5"/>
              </w:numPr>
            </w:pPr>
            <w:r w:rsidRPr="00366059">
              <w:t>What is the connection with IR office?</w:t>
            </w:r>
          </w:p>
          <w:p w:rsidR="00000000" w:rsidRPr="00366059" w:rsidRDefault="00366059" w:rsidP="00366059">
            <w:pPr>
              <w:numPr>
                <w:ilvl w:val="0"/>
                <w:numId w:val="5"/>
              </w:numPr>
            </w:pPr>
            <w:r w:rsidRPr="00366059">
              <w:t>Which data are provided to the department?</w:t>
            </w:r>
          </w:p>
          <w:p w:rsidR="00000000" w:rsidRPr="00366059" w:rsidRDefault="00366059" w:rsidP="00366059">
            <w:pPr>
              <w:numPr>
                <w:ilvl w:val="0"/>
                <w:numId w:val="5"/>
              </w:numPr>
            </w:pPr>
            <w:r w:rsidRPr="00366059">
              <w:t xml:space="preserve">How are they selected? </w:t>
            </w:r>
          </w:p>
          <w:p w:rsidR="00000000" w:rsidRPr="00366059" w:rsidRDefault="00366059" w:rsidP="00366059">
            <w:pPr>
              <w:numPr>
                <w:ilvl w:val="1"/>
                <w:numId w:val="5"/>
              </w:numPr>
            </w:pPr>
            <w:r w:rsidRPr="00366059">
              <w:t xml:space="preserve">Department? Individuals? Admin? </w:t>
            </w:r>
          </w:p>
          <w:p w:rsidR="00000000" w:rsidRPr="00366059" w:rsidRDefault="00366059" w:rsidP="00366059">
            <w:pPr>
              <w:numPr>
                <w:ilvl w:val="0"/>
                <w:numId w:val="5"/>
              </w:numPr>
            </w:pPr>
            <w:r w:rsidRPr="00366059">
              <w:t xml:space="preserve">Who does the analysis? </w:t>
            </w:r>
          </w:p>
          <w:p w:rsidR="00000000" w:rsidRPr="00366059" w:rsidRDefault="00366059" w:rsidP="00366059">
            <w:pPr>
              <w:numPr>
                <w:ilvl w:val="0"/>
                <w:numId w:val="5"/>
              </w:numPr>
            </w:pPr>
            <w:r w:rsidRPr="00366059">
              <w:t xml:space="preserve">How is the information shared? </w:t>
            </w:r>
          </w:p>
          <w:p w:rsidR="00000000" w:rsidRPr="00366059" w:rsidRDefault="00366059" w:rsidP="00366059">
            <w:pPr>
              <w:numPr>
                <w:ilvl w:val="0"/>
                <w:numId w:val="5"/>
              </w:numPr>
            </w:pPr>
            <w:r w:rsidRPr="00366059">
              <w:t xml:space="preserve">Does it guide decisions? Should it? </w:t>
            </w:r>
          </w:p>
          <w:p w:rsidR="00366059" w:rsidRDefault="00366059"/>
        </w:tc>
        <w:tc>
          <w:tcPr>
            <w:tcW w:w="4428" w:type="dxa"/>
          </w:tcPr>
          <w:p w:rsidR="00366059" w:rsidRDefault="00366059"/>
        </w:tc>
      </w:tr>
    </w:tbl>
    <w:p w:rsidR="00366059" w:rsidRDefault="00366059"/>
    <w:sectPr w:rsidR="00366059" w:rsidSect="003018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3E6"/>
    <w:multiLevelType w:val="hybridMultilevel"/>
    <w:tmpl w:val="F38A8DEA"/>
    <w:lvl w:ilvl="0" w:tplc="B32C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48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4E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BCF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EE9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F4A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4ED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2654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61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1C1FAB"/>
    <w:multiLevelType w:val="hybridMultilevel"/>
    <w:tmpl w:val="51B052C4"/>
    <w:lvl w:ilvl="0" w:tplc="A34C34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0C85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C60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26A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2EC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D66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4010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0EC2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7AA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5E7817"/>
    <w:multiLevelType w:val="hybridMultilevel"/>
    <w:tmpl w:val="BB821842"/>
    <w:lvl w:ilvl="0" w:tplc="06763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E6EA50">
      <w:start w:val="-1638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B07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FA5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B20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44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3EE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3E5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FC1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3EE6B3D"/>
    <w:multiLevelType w:val="hybridMultilevel"/>
    <w:tmpl w:val="B7AA83F2"/>
    <w:lvl w:ilvl="0" w:tplc="43847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568006">
      <w:start w:val="-1638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E43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9E65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E036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2AC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A40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FE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26C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6DE3A29"/>
    <w:multiLevelType w:val="hybridMultilevel"/>
    <w:tmpl w:val="C78E28D8"/>
    <w:lvl w:ilvl="0" w:tplc="587E5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8E2110">
      <w:start w:val="-1638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E4A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18B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ACC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224B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26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F6E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2467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59"/>
    <w:rsid w:val="00301804"/>
    <w:rsid w:val="00366059"/>
    <w:rsid w:val="0058199C"/>
    <w:rsid w:val="007E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129A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98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042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7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57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31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4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5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0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22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6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31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4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43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31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75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54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3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71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38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9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5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Moore</dc:creator>
  <cp:keywords/>
  <dc:description/>
  <cp:lastModifiedBy>Bill Moore</cp:lastModifiedBy>
  <cp:revision>1</cp:revision>
  <dcterms:created xsi:type="dcterms:W3CDTF">2012-08-21T16:19:00Z</dcterms:created>
  <dcterms:modified xsi:type="dcterms:W3CDTF">2012-08-21T16:24:00Z</dcterms:modified>
</cp:coreProperties>
</file>